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CDEF" w14:textId="77777777" w:rsidR="000712EF" w:rsidRDefault="000712EF" w:rsidP="000712EF">
      <w:pPr>
        <w:jc w:val="right"/>
        <w:rPr>
          <w:rFonts w:eastAsia="Times New Roman" w:cs="Times New Roman"/>
          <w:b/>
          <w:szCs w:val="20"/>
          <w:lang w:eastAsia="pl-PL"/>
        </w:rPr>
      </w:pPr>
      <w:bookmarkStart w:id="0" w:name="_Hlk70587785"/>
    </w:p>
    <w:p w14:paraId="52A92FE0" w14:textId="77777777" w:rsidR="000712EF" w:rsidRPr="005524FA" w:rsidRDefault="000712EF" w:rsidP="000712EF">
      <w:pPr>
        <w:jc w:val="right"/>
        <w:rPr>
          <w:rFonts w:eastAsia="Times New Roman" w:cs="Times New Roman"/>
          <w:b/>
          <w:szCs w:val="20"/>
          <w:lang w:eastAsia="pl-PL"/>
        </w:rPr>
      </w:pPr>
      <w:r w:rsidRPr="005524FA">
        <w:rPr>
          <w:rFonts w:eastAsia="Times New Roman" w:cs="Times New Roman"/>
          <w:b/>
          <w:szCs w:val="20"/>
          <w:lang w:eastAsia="pl-PL"/>
        </w:rPr>
        <w:t>NUMER ZAŁĄCZNIKA DO WNIOSKU O GRANT</w:t>
      </w:r>
      <w:r>
        <w:rPr>
          <w:rFonts w:eastAsia="Times New Roman" w:cs="Times New Roman"/>
          <w:b/>
          <w:szCs w:val="20"/>
          <w:lang w:eastAsia="pl-PL"/>
        </w:rPr>
        <w:t>……………….</w:t>
      </w:r>
    </w:p>
    <w:p w14:paraId="3F9E8D80" w14:textId="77777777" w:rsidR="000712EF" w:rsidRDefault="000712EF" w:rsidP="000712EF">
      <w:pPr>
        <w:rPr>
          <w:rFonts w:eastAsia="Times New Roman" w:cs="Times New Roman"/>
          <w:szCs w:val="20"/>
          <w:lang w:eastAsia="pl-PL"/>
        </w:rPr>
      </w:pPr>
    </w:p>
    <w:p w14:paraId="40A73B45" w14:textId="19A682D7" w:rsidR="000712EF" w:rsidRPr="004920D6" w:rsidRDefault="000712EF" w:rsidP="000712EF">
      <w:p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 xml:space="preserve">Załącznik nr </w:t>
      </w:r>
      <w:r>
        <w:rPr>
          <w:rFonts w:eastAsia="Times New Roman" w:cs="Times New Roman"/>
          <w:szCs w:val="20"/>
          <w:lang w:eastAsia="pl-PL"/>
        </w:rPr>
        <w:t>5</w:t>
      </w:r>
      <w:r>
        <w:rPr>
          <w:rFonts w:eastAsia="Times New Roman" w:cs="Times New Roman"/>
          <w:szCs w:val="20"/>
          <w:lang w:eastAsia="pl-PL"/>
        </w:rPr>
        <w:t xml:space="preserve"> do Wzoru Wniosku o udzielenie grantu</w:t>
      </w:r>
    </w:p>
    <w:bookmarkEnd w:id="0"/>
    <w:p w14:paraId="278B6137" w14:textId="77777777" w:rsidR="00B601E4" w:rsidRPr="00B601E4" w:rsidRDefault="00B601E4" w:rsidP="00B601E4">
      <w:pPr>
        <w:spacing w:after="0"/>
        <w:jc w:val="right"/>
        <w:rPr>
          <w:lang w:eastAsia="pl-PL"/>
        </w:rPr>
      </w:pPr>
      <w:r w:rsidRPr="00B601E4">
        <w:rPr>
          <w:lang w:eastAsia="pl-PL"/>
        </w:rPr>
        <w:t xml:space="preserve"> </w:t>
      </w:r>
      <w:r w:rsidRPr="00B601E4">
        <w:rPr>
          <w:b/>
          <w:bCs/>
          <w:lang w:eastAsia="pl-PL"/>
        </w:rPr>
        <w:t xml:space="preserve">………………, </w:t>
      </w:r>
      <w:r w:rsidRPr="00B601E4">
        <w:rPr>
          <w:lang w:eastAsia="pl-PL"/>
        </w:rPr>
        <w:t>dn</w:t>
      </w:r>
      <w:r w:rsidRPr="00B601E4">
        <w:rPr>
          <w:b/>
          <w:bCs/>
          <w:lang w:eastAsia="pl-PL"/>
        </w:rPr>
        <w:t xml:space="preserve">. …………. </w:t>
      </w:r>
    </w:p>
    <w:p w14:paraId="291D3307" w14:textId="77777777" w:rsidR="00B601E4" w:rsidRPr="00B601E4" w:rsidRDefault="00B601E4" w:rsidP="00B601E4">
      <w:pPr>
        <w:spacing w:after="0"/>
        <w:jc w:val="right"/>
        <w:rPr>
          <w:sz w:val="16"/>
          <w:szCs w:val="16"/>
          <w:lang w:eastAsia="pl-PL"/>
        </w:rPr>
      </w:pPr>
      <w:r w:rsidRPr="00B601E4">
        <w:rPr>
          <w:sz w:val="16"/>
          <w:szCs w:val="16"/>
          <w:lang w:eastAsia="pl-PL"/>
        </w:rPr>
        <w:t>miejscowość i data</w:t>
      </w:r>
    </w:p>
    <w:p w14:paraId="603B6849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621CA311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 w:rsidRPr="004920D6">
        <w:rPr>
          <w:sz w:val="16"/>
          <w:szCs w:val="16"/>
          <w:lang w:eastAsia="pl-PL"/>
        </w:rPr>
        <w:t xml:space="preserve">Imię i nazwisko </w:t>
      </w:r>
      <w:r w:rsidR="00210BC1">
        <w:rPr>
          <w:sz w:val="16"/>
          <w:szCs w:val="16"/>
          <w:lang w:eastAsia="pl-PL"/>
        </w:rPr>
        <w:t>Grantobiorcy</w:t>
      </w:r>
    </w:p>
    <w:p w14:paraId="7FA8A840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044BA0BB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Adres zamieszkania</w:t>
      </w:r>
    </w:p>
    <w:p w14:paraId="6461D49D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18266B19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Adres zamieszkania</w:t>
      </w:r>
    </w:p>
    <w:p w14:paraId="14E74C51" w14:textId="252D7F73" w:rsidR="004920D6" w:rsidRPr="00210BC1" w:rsidRDefault="000712EF" w:rsidP="00210BC1">
      <w:pPr>
        <w:pStyle w:val="Nagwek2"/>
        <w:jc w:val="center"/>
      </w:pPr>
      <w:r>
        <w:t xml:space="preserve">Oświadczenie </w:t>
      </w:r>
      <w:proofErr w:type="spellStart"/>
      <w:r w:rsidR="00110D23">
        <w:t>G</w:t>
      </w:r>
      <w:r>
        <w:t>rantobiorcy</w:t>
      </w:r>
      <w:proofErr w:type="spellEnd"/>
      <w:r>
        <w:t xml:space="preserve"> o </w:t>
      </w:r>
      <w:proofErr w:type="spellStart"/>
      <w:r>
        <w:t>kwalifikalności</w:t>
      </w:r>
      <w:proofErr w:type="spellEnd"/>
      <w:r>
        <w:t xml:space="preserve"> podatku VAT</w:t>
      </w:r>
    </w:p>
    <w:p w14:paraId="1F5CABC6" w14:textId="77777777" w:rsidR="000712EF" w:rsidRPr="005374C9" w:rsidRDefault="000712EF" w:rsidP="000712EF">
      <w:pPr>
        <w:spacing w:before="240" w:after="0" w:line="276" w:lineRule="auto"/>
        <w:jc w:val="center"/>
        <w:rPr>
          <w:rFonts w:eastAsia="Times New Roman" w:cs="Tahoma"/>
          <w:szCs w:val="21"/>
          <w:lang w:eastAsia="pl-PL"/>
        </w:rPr>
      </w:pPr>
      <w:bookmarkStart w:id="1" w:name="_Hlk70587046"/>
      <w:r w:rsidRPr="005374C9">
        <w:rPr>
          <w:rFonts w:eastAsia="Times New Roman" w:cs="Tahoma"/>
          <w:szCs w:val="21"/>
          <w:lang w:eastAsia="pl-PL"/>
        </w:rPr>
        <w:t>w ramach projektu nr RPDS.03.03.01-02-0028/19-00</w:t>
      </w:r>
    </w:p>
    <w:p w14:paraId="41368E84" w14:textId="77777777" w:rsidR="000712EF" w:rsidRPr="005374C9" w:rsidRDefault="000712EF" w:rsidP="000712EF">
      <w:pPr>
        <w:spacing w:line="276" w:lineRule="auto"/>
        <w:jc w:val="center"/>
        <w:rPr>
          <w:rFonts w:eastAsia="Calibri" w:cs="Tahoma"/>
          <w:b/>
          <w:bCs/>
          <w:szCs w:val="21"/>
        </w:rPr>
      </w:pPr>
      <w:r w:rsidRPr="005374C9">
        <w:rPr>
          <w:rFonts w:eastAsia="Calibri" w:cs="Tahoma"/>
          <w:b/>
          <w:bCs/>
          <w:szCs w:val="21"/>
        </w:rPr>
        <w:t>„Modernizacja systemów grzewczych i odnawialne źródła energii w Gminie Ciepłowody i Gminie Ziębice – projekty grantowe dotyczące zwalczania emisji kominowej”</w:t>
      </w:r>
    </w:p>
    <w:bookmarkEnd w:id="1"/>
    <w:p w14:paraId="7C689D32" w14:textId="2B40F1B5" w:rsidR="00210BC1" w:rsidRPr="00210BC1" w:rsidRDefault="00210BC1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O</w:t>
      </w:r>
      <w:r w:rsidRPr="00210BC1">
        <w:rPr>
          <w:rFonts w:eastAsia="Times New Roman" w:cs="Times New Roman"/>
          <w:szCs w:val="20"/>
          <w:lang w:eastAsia="pl-PL"/>
        </w:rPr>
        <w:t>świadczam/oświadczamy</w:t>
      </w:r>
      <w:r w:rsidR="004A5508">
        <w:rPr>
          <w:rFonts w:eastAsia="Times New Roman" w:cs="Times New Roman"/>
          <w:szCs w:val="20"/>
          <w:lang w:eastAsia="pl-PL"/>
        </w:rPr>
        <w:t>*</w:t>
      </w:r>
      <w:r w:rsidRPr="00210BC1">
        <w:rPr>
          <w:rFonts w:eastAsia="Times New Roman" w:cs="Times New Roman"/>
          <w:szCs w:val="20"/>
          <w:lang w:eastAsia="pl-PL"/>
        </w:rPr>
        <w:t xml:space="preserve">, że zarówno w trakcie realizacji </w:t>
      </w:r>
      <w:r w:rsidR="000712EF">
        <w:rPr>
          <w:rFonts w:eastAsia="Times New Roman" w:cs="Times New Roman"/>
          <w:szCs w:val="20"/>
          <w:lang w:eastAsia="pl-PL"/>
        </w:rPr>
        <w:t>p</w:t>
      </w:r>
      <w:r w:rsidRPr="00210BC1">
        <w:rPr>
          <w:rFonts w:eastAsia="Times New Roman" w:cs="Times New Roman"/>
          <w:szCs w:val="20"/>
          <w:lang w:eastAsia="pl-PL"/>
        </w:rPr>
        <w:t xml:space="preserve">rojektu jak i po jego zakończeniu (w okresie trwałości oraz w okresie, w którym podatnikowi na mocy przepisów ustawy z dnia 11 marca 2004 r. o podatku od towarów i usług (tj. z dnia 9 grudnia 2019 r. (Dz.U. 2020 poz. 106 ze zm.) - zwanej dalej ustawą, przysługuje prawo do obniżenia kwoty podatku należnego o kwotę podatku naliczonego w związku z dokonanymi zakupami/czynnościami związanymi z Projektem - jeżeli okres ten jest dłuższy niż okres trwałości Projektu): </w:t>
      </w:r>
    </w:p>
    <w:p w14:paraId="5463899D" w14:textId="370ECF2E" w:rsidR="00210BC1" w:rsidRPr="00210BC1" w:rsidRDefault="004A5508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sdt>
        <w:sdtPr>
          <w:rPr>
            <w:rFonts w:eastAsia="Times New Roman" w:cs="Times New Roman"/>
            <w:szCs w:val="20"/>
            <w:lang w:eastAsia="pl-PL"/>
          </w:rPr>
          <w:id w:val="-795611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C1">
            <w:rPr>
              <w:rFonts w:ascii="MS Gothic" w:eastAsia="MS Gothic" w:hAnsi="MS Gothic" w:cs="Times New Roman" w:hint="eastAsia"/>
              <w:szCs w:val="20"/>
              <w:lang w:eastAsia="pl-PL"/>
            </w:rPr>
            <w:t>☐</w:t>
          </w:r>
        </w:sdtContent>
      </w:sdt>
      <w:r w:rsidR="00210BC1" w:rsidRPr="00210BC1">
        <w:rPr>
          <w:rFonts w:eastAsia="Times New Roman" w:cs="Times New Roman"/>
          <w:szCs w:val="20"/>
          <w:lang w:eastAsia="pl-PL"/>
        </w:rPr>
        <w:t xml:space="preserve"> Właściciel/Współwłaściciel/Najemca nie ma/nie będzie posiadał prawa do odliczenia w całości podatku VAT. </w:t>
      </w:r>
    </w:p>
    <w:p w14:paraId="09A32F05" w14:textId="4E2EE93B" w:rsidR="00210BC1" w:rsidRPr="00210BC1" w:rsidRDefault="004A5508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sdt>
        <w:sdtPr>
          <w:rPr>
            <w:rFonts w:eastAsia="Times New Roman" w:cs="Times New Roman"/>
            <w:szCs w:val="20"/>
            <w:lang w:eastAsia="pl-PL"/>
          </w:rPr>
          <w:id w:val="-213339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C1">
            <w:rPr>
              <w:rFonts w:ascii="MS Gothic" w:eastAsia="MS Gothic" w:hAnsi="MS Gothic" w:cs="Times New Roman" w:hint="eastAsia"/>
              <w:szCs w:val="20"/>
              <w:lang w:eastAsia="pl-PL"/>
            </w:rPr>
            <w:t>☐</w:t>
          </w:r>
        </w:sdtContent>
      </w:sdt>
      <w:r w:rsidR="00210BC1" w:rsidRPr="00210BC1">
        <w:rPr>
          <w:rFonts w:eastAsia="Times New Roman" w:cs="Times New Roman"/>
          <w:szCs w:val="20"/>
          <w:lang w:eastAsia="pl-PL"/>
        </w:rPr>
        <w:t xml:space="preserve"> Właściciel/Współwłaściciel/Najemca ma/będzie posiadał prawo do częściowego odliczenia VAT, o którym mowa m.in. w Dziale IX ustawy. </w:t>
      </w:r>
    </w:p>
    <w:p w14:paraId="544F8445" w14:textId="09B063B9" w:rsidR="00B601E4" w:rsidRDefault="004A5508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sdt>
        <w:sdtPr>
          <w:rPr>
            <w:rFonts w:eastAsia="Times New Roman" w:cs="Times New Roman"/>
            <w:szCs w:val="20"/>
            <w:lang w:eastAsia="pl-PL"/>
          </w:rPr>
          <w:id w:val="12758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C1">
            <w:rPr>
              <w:rFonts w:ascii="MS Gothic" w:eastAsia="MS Gothic" w:hAnsi="MS Gothic" w:cs="Times New Roman" w:hint="eastAsia"/>
              <w:szCs w:val="20"/>
              <w:lang w:eastAsia="pl-PL"/>
            </w:rPr>
            <w:t>☐</w:t>
          </w:r>
        </w:sdtContent>
      </w:sdt>
      <w:r w:rsidR="00210BC1" w:rsidRPr="00210BC1">
        <w:rPr>
          <w:rFonts w:eastAsia="Times New Roman" w:cs="Times New Roman"/>
          <w:szCs w:val="20"/>
          <w:lang w:eastAsia="pl-PL"/>
        </w:rPr>
        <w:t>Właściciel/Współwłaściciel/Najemca ma/będzie posiadał prawo do odliczenia w całości podatku VAT.</w:t>
      </w:r>
    </w:p>
    <w:p w14:paraId="0992206A" w14:textId="77777777" w:rsidR="00D537EA" w:rsidRDefault="00D537EA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</w:p>
    <w:p w14:paraId="45F231B6" w14:textId="77777777" w:rsidR="00210BC1" w:rsidRPr="00210BC1" w:rsidRDefault="00210BC1" w:rsidP="00210BC1">
      <w:pPr>
        <w:pStyle w:val="Default"/>
        <w:tabs>
          <w:tab w:val="left" w:pos="5610"/>
        </w:tabs>
        <w:jc w:val="right"/>
        <w:rPr>
          <w:u w:val="dotted"/>
        </w:rPr>
      </w:pP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769FD96" w14:textId="77777777" w:rsidR="00210BC1" w:rsidRPr="004920D6" w:rsidRDefault="00210BC1" w:rsidP="00210BC1">
      <w:pPr>
        <w:spacing w:after="0"/>
        <w:ind w:left="5664" w:firstLine="708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d</w:t>
      </w:r>
      <w:r w:rsidRPr="00210BC1">
        <w:rPr>
          <w:sz w:val="16"/>
          <w:szCs w:val="16"/>
          <w:lang w:eastAsia="pl-PL"/>
        </w:rPr>
        <w:t>ata i podpis</w:t>
      </w:r>
      <w:r>
        <w:t xml:space="preserve"> </w:t>
      </w:r>
    </w:p>
    <w:p w14:paraId="383267F7" w14:textId="77777777" w:rsidR="00210BC1" w:rsidRDefault="00210BC1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</w:p>
    <w:p w14:paraId="00CB4DF8" w14:textId="4EEE54FF" w:rsidR="00210BC1" w:rsidRPr="00210BC1" w:rsidRDefault="00210BC1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O</w:t>
      </w:r>
      <w:r w:rsidRPr="00210BC1">
        <w:rPr>
          <w:rFonts w:eastAsia="Times New Roman" w:cs="Times New Roman"/>
          <w:szCs w:val="20"/>
          <w:lang w:eastAsia="pl-PL"/>
        </w:rPr>
        <w:t xml:space="preserve">świadczam/ oświadczamy że w oparciu o powyższe informacje Grantobiorca ustalił kwalifikowalność podatku VAT w Projekcie, którego wysokość została wskazana we Wniosku o powierzenie Grantu. </w:t>
      </w:r>
    </w:p>
    <w:p w14:paraId="127AD167" w14:textId="77777777" w:rsidR="00210BC1" w:rsidRPr="00210BC1" w:rsidRDefault="00210BC1" w:rsidP="00210BC1">
      <w:pPr>
        <w:suppressAutoHyphens/>
        <w:spacing w:before="120" w:after="0" w:line="240" w:lineRule="auto"/>
        <w:jc w:val="right"/>
        <w:rPr>
          <w:rFonts w:eastAsia="Times New Roman" w:cs="Times New Roman"/>
          <w:szCs w:val="20"/>
          <w:u w:val="dotted"/>
          <w:lang w:eastAsia="pl-PL"/>
        </w:rPr>
      </w:pP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</w:p>
    <w:p w14:paraId="0CC019A4" w14:textId="77777777" w:rsidR="00210BC1" w:rsidRDefault="00210BC1" w:rsidP="00210BC1">
      <w:pPr>
        <w:spacing w:after="0"/>
        <w:ind w:left="5664" w:firstLine="708"/>
        <w:jc w:val="center"/>
        <w:rPr>
          <w:sz w:val="16"/>
          <w:szCs w:val="16"/>
          <w:lang w:eastAsia="pl-PL"/>
        </w:rPr>
      </w:pPr>
      <w:r w:rsidRPr="00210BC1">
        <w:rPr>
          <w:sz w:val="16"/>
          <w:szCs w:val="16"/>
          <w:lang w:eastAsia="pl-PL"/>
        </w:rPr>
        <w:t>data i podpis</w:t>
      </w:r>
    </w:p>
    <w:p w14:paraId="40A4508D" w14:textId="77777777" w:rsidR="00210BC1" w:rsidRPr="00210BC1" w:rsidRDefault="00210BC1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210BC1">
        <w:rPr>
          <w:rFonts w:eastAsia="Times New Roman" w:cs="Times New Roman"/>
          <w:szCs w:val="20"/>
          <w:lang w:eastAsia="pl-PL"/>
        </w:rPr>
        <w:t>W przypadku wyboru Projektu do dofinansowania i zawarcia umowy, Grantobiorca jest świadomy, iż w sytuacji zaistnienia przesłanki wpływającej na zmianę kwalifikowalności podatku VAT w Projekcie, m.in.:</w:t>
      </w:r>
    </w:p>
    <w:p w14:paraId="7AB31A9B" w14:textId="77777777" w:rsidR="00210BC1" w:rsidRPr="00210BC1" w:rsidRDefault="00210BC1" w:rsidP="00210BC1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210BC1">
        <w:rPr>
          <w:rFonts w:eastAsia="Times New Roman" w:cs="Times New Roman"/>
          <w:szCs w:val="20"/>
          <w:lang w:eastAsia="pl-PL"/>
        </w:rPr>
        <w:t>odliczenie/otrzymanie zwrotu podatku VAT,</w:t>
      </w:r>
    </w:p>
    <w:p w14:paraId="4410ABB0" w14:textId="77777777" w:rsidR="00210BC1" w:rsidRPr="00210BC1" w:rsidRDefault="00210BC1" w:rsidP="00210BC1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210BC1">
        <w:rPr>
          <w:rFonts w:eastAsia="Times New Roman" w:cs="Times New Roman"/>
          <w:szCs w:val="20"/>
          <w:lang w:eastAsia="pl-PL"/>
        </w:rPr>
        <w:t>zmiany (zwiększenie) proporcji, o której mowa w art. 90 ustawy,</w:t>
      </w:r>
    </w:p>
    <w:p w14:paraId="4E9750AF" w14:textId="77777777" w:rsidR="00210BC1" w:rsidRDefault="00210BC1" w:rsidP="00210BC1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210BC1">
        <w:rPr>
          <w:rFonts w:eastAsia="Times New Roman" w:cs="Times New Roman"/>
          <w:szCs w:val="20"/>
          <w:lang w:eastAsia="pl-PL"/>
        </w:rPr>
        <w:t xml:space="preserve">zaistnienia innych okoliczności, w których będzie przysługiwało w Projekcie prawo do obniżenia kwoty podatku należnego o kwotę podatku naliczonego, </w:t>
      </w:r>
    </w:p>
    <w:p w14:paraId="1DFF29EF" w14:textId="77777777" w:rsidR="00210BC1" w:rsidRPr="00210BC1" w:rsidRDefault="00210BC1" w:rsidP="00210BC1">
      <w:pPr>
        <w:suppressAutoHyphens/>
        <w:spacing w:before="120"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210BC1">
        <w:rPr>
          <w:rFonts w:eastAsia="Times New Roman" w:cs="Times New Roman"/>
          <w:szCs w:val="20"/>
          <w:lang w:eastAsia="pl-PL"/>
        </w:rPr>
        <w:t xml:space="preserve">kwota dofinansowania dla Projektu ulegnie zmniejszeniu. Ponadto Grantobiorca zobowiązuje się do niezwłocznego pisemnego poinformowania </w:t>
      </w:r>
      <w:proofErr w:type="spellStart"/>
      <w:r w:rsidRPr="00210BC1">
        <w:rPr>
          <w:rFonts w:eastAsia="Times New Roman" w:cs="Times New Roman"/>
          <w:szCs w:val="20"/>
          <w:lang w:eastAsia="pl-PL"/>
        </w:rPr>
        <w:t>Grantodawcę</w:t>
      </w:r>
      <w:proofErr w:type="spellEnd"/>
      <w:r w:rsidRPr="00210BC1">
        <w:rPr>
          <w:rFonts w:eastAsia="Times New Roman" w:cs="Times New Roman"/>
          <w:szCs w:val="20"/>
          <w:lang w:eastAsia="pl-PL"/>
        </w:rPr>
        <w:t xml:space="preserve"> o zaistnieniu przesłanki umożliwiającej odliczenie/odzyskanie podatku VAT oraz do zwrotu wraz z należnymi odsetkami zrefundowanego/rozliczonego w Projekcie podatku VAT w części stanowiącej wydatek niekwalifikowalny. </w:t>
      </w:r>
    </w:p>
    <w:p w14:paraId="60F87FED" w14:textId="75857E46" w:rsidR="00210BC1" w:rsidRDefault="00210BC1" w:rsidP="000712EF">
      <w:pPr>
        <w:suppressAutoHyphens/>
        <w:spacing w:before="12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210BC1">
        <w:rPr>
          <w:rFonts w:eastAsia="Times New Roman" w:cs="Times New Roman"/>
          <w:szCs w:val="20"/>
          <w:lang w:eastAsia="pl-PL"/>
        </w:rPr>
        <w:t>Jestem świadomy / jesteśmy świadomi</w:t>
      </w:r>
      <w:r w:rsidR="004A5508">
        <w:rPr>
          <w:rFonts w:eastAsia="Times New Roman" w:cs="Times New Roman"/>
          <w:szCs w:val="20"/>
          <w:lang w:eastAsia="pl-PL"/>
        </w:rPr>
        <w:t>*</w:t>
      </w:r>
      <w:r w:rsidRPr="00210BC1">
        <w:rPr>
          <w:rFonts w:eastAsia="Times New Roman" w:cs="Times New Roman"/>
          <w:szCs w:val="20"/>
          <w:lang w:eastAsia="pl-PL"/>
        </w:rPr>
        <w:t xml:space="preserve"> odpowiedzialności karnej wynikającej z przepisów Kodeksu karnego za złożenie fałszywych oświadczeń. Oświadczam / Oświadczamy, że powyższe informacje są prawdziwe na dzień złożenia Wniosku o powierzenie Grantu, kompletne, rzetelne oraz zostały przekazane zgodnie z moją najlepszą wiedzą i przy zachowaniu należytej staranności.</w:t>
      </w:r>
    </w:p>
    <w:p w14:paraId="575D538A" w14:textId="77777777" w:rsidR="000712EF" w:rsidRDefault="000712EF" w:rsidP="00210BC1">
      <w:pPr>
        <w:suppressAutoHyphens/>
        <w:spacing w:before="120" w:after="0" w:line="240" w:lineRule="auto"/>
        <w:jc w:val="right"/>
        <w:rPr>
          <w:rFonts w:eastAsia="Times New Roman" w:cs="Times New Roman"/>
          <w:szCs w:val="20"/>
          <w:u w:val="dotted"/>
          <w:lang w:eastAsia="pl-PL"/>
        </w:rPr>
      </w:pPr>
    </w:p>
    <w:p w14:paraId="5E4D3D3A" w14:textId="77777777" w:rsidR="000712EF" w:rsidRDefault="000712EF" w:rsidP="00210BC1">
      <w:pPr>
        <w:suppressAutoHyphens/>
        <w:spacing w:before="120" w:after="0" w:line="240" w:lineRule="auto"/>
        <w:jc w:val="right"/>
        <w:rPr>
          <w:rFonts w:eastAsia="Times New Roman" w:cs="Times New Roman"/>
          <w:szCs w:val="20"/>
          <w:u w:val="dotted"/>
          <w:lang w:eastAsia="pl-PL"/>
        </w:rPr>
      </w:pPr>
    </w:p>
    <w:p w14:paraId="38509997" w14:textId="325ABE8F" w:rsidR="00210BC1" w:rsidRPr="00210BC1" w:rsidRDefault="00210BC1" w:rsidP="00210BC1">
      <w:pPr>
        <w:suppressAutoHyphens/>
        <w:spacing w:before="120" w:after="0" w:line="240" w:lineRule="auto"/>
        <w:jc w:val="right"/>
        <w:rPr>
          <w:rFonts w:eastAsia="Times New Roman" w:cs="Times New Roman"/>
          <w:szCs w:val="20"/>
          <w:u w:val="dotted"/>
          <w:lang w:eastAsia="pl-PL"/>
        </w:rPr>
      </w:pP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  <w:r w:rsidRPr="00210BC1">
        <w:rPr>
          <w:rFonts w:eastAsia="Times New Roman" w:cs="Times New Roman"/>
          <w:szCs w:val="20"/>
          <w:u w:val="dotted"/>
          <w:lang w:eastAsia="pl-PL"/>
        </w:rPr>
        <w:tab/>
      </w:r>
    </w:p>
    <w:p w14:paraId="0720FE51" w14:textId="77777777" w:rsidR="00210BC1" w:rsidRPr="00210BC1" w:rsidRDefault="00210BC1" w:rsidP="00210BC1">
      <w:pPr>
        <w:spacing w:after="0"/>
        <w:ind w:left="5664" w:firstLine="708"/>
        <w:jc w:val="center"/>
        <w:rPr>
          <w:sz w:val="16"/>
          <w:szCs w:val="16"/>
          <w:lang w:eastAsia="pl-PL"/>
        </w:rPr>
      </w:pPr>
      <w:r w:rsidRPr="00210BC1">
        <w:rPr>
          <w:sz w:val="16"/>
          <w:szCs w:val="16"/>
          <w:lang w:eastAsia="pl-PL"/>
        </w:rPr>
        <w:t xml:space="preserve">data i podpis </w:t>
      </w:r>
    </w:p>
    <w:p w14:paraId="1776FF0A" w14:textId="77777777" w:rsidR="004A5508" w:rsidRDefault="004A5508" w:rsidP="004A5508">
      <w:pPr>
        <w:tabs>
          <w:tab w:val="left" w:pos="6237"/>
        </w:tabs>
        <w:suppressAutoHyphens/>
        <w:spacing w:before="120" w:after="0" w:line="240" w:lineRule="auto"/>
        <w:ind w:left="360"/>
        <w:jc w:val="both"/>
        <w:rPr>
          <w:rFonts w:eastAsia="Times New Roman" w:cs="Times New Roman"/>
          <w:szCs w:val="20"/>
          <w:lang w:eastAsia="pl-PL"/>
        </w:rPr>
      </w:pPr>
    </w:p>
    <w:p w14:paraId="12B63F43" w14:textId="77777777" w:rsidR="004A5508" w:rsidRDefault="004A5508" w:rsidP="004A5508">
      <w:pPr>
        <w:tabs>
          <w:tab w:val="left" w:pos="6237"/>
        </w:tabs>
        <w:suppressAutoHyphens/>
        <w:spacing w:before="120" w:after="0" w:line="240" w:lineRule="auto"/>
        <w:ind w:left="360"/>
        <w:jc w:val="both"/>
        <w:rPr>
          <w:rFonts w:eastAsia="Times New Roman" w:cs="Times New Roman"/>
          <w:szCs w:val="20"/>
          <w:lang w:eastAsia="pl-PL"/>
        </w:rPr>
      </w:pPr>
    </w:p>
    <w:p w14:paraId="17C90F58" w14:textId="4B22D79B" w:rsidR="00210BC1" w:rsidRPr="004A5508" w:rsidRDefault="004A5508" w:rsidP="004A5508">
      <w:pPr>
        <w:tabs>
          <w:tab w:val="left" w:pos="6237"/>
        </w:tabs>
        <w:suppressAutoHyphens/>
        <w:spacing w:before="120" w:after="0" w:line="240" w:lineRule="auto"/>
        <w:ind w:left="360"/>
        <w:jc w:val="both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 xml:space="preserve">*  </w:t>
      </w:r>
      <w:r w:rsidRPr="004A5508">
        <w:rPr>
          <w:rFonts w:eastAsia="Times New Roman" w:cs="Times New Roman"/>
          <w:szCs w:val="20"/>
          <w:lang w:eastAsia="pl-PL"/>
        </w:rPr>
        <w:t>niepotrzebne skreślić</w:t>
      </w:r>
    </w:p>
    <w:sectPr w:rsidR="00210BC1" w:rsidRPr="004A55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0CCC" w14:textId="77777777" w:rsidR="005A2DAC" w:rsidRDefault="005A2DAC" w:rsidP="004920D6">
      <w:pPr>
        <w:spacing w:after="0" w:line="240" w:lineRule="auto"/>
      </w:pPr>
      <w:r>
        <w:separator/>
      </w:r>
    </w:p>
  </w:endnote>
  <w:endnote w:type="continuationSeparator" w:id="0">
    <w:p w14:paraId="3DC87225" w14:textId="77777777" w:rsidR="005A2DAC" w:rsidRDefault="005A2DAC" w:rsidP="0049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5300" w14:textId="77777777" w:rsidR="005A2DAC" w:rsidRDefault="005A2DAC" w:rsidP="004920D6">
      <w:pPr>
        <w:spacing w:after="0" w:line="240" w:lineRule="auto"/>
      </w:pPr>
      <w:r>
        <w:separator/>
      </w:r>
    </w:p>
  </w:footnote>
  <w:footnote w:type="continuationSeparator" w:id="0">
    <w:p w14:paraId="3D1F8F69" w14:textId="77777777" w:rsidR="005A2DAC" w:rsidRDefault="005A2DAC" w:rsidP="0049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57A0" w14:textId="77777777" w:rsidR="004920D6" w:rsidRDefault="004920D6">
    <w:pPr>
      <w:pStyle w:val="Nagwek"/>
    </w:pPr>
    <w:r>
      <w:rPr>
        <w:noProof/>
        <w:lang w:eastAsia="pl-PL"/>
      </w:rPr>
      <w:drawing>
        <wp:inline distT="0" distB="0" distL="0" distR="0" wp14:anchorId="4DA94B63" wp14:editId="72BDF505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317A"/>
    <w:multiLevelType w:val="hybridMultilevel"/>
    <w:tmpl w:val="A0D0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3B1A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31167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D6"/>
    <w:rsid w:val="000712EF"/>
    <w:rsid w:val="00110B66"/>
    <w:rsid w:val="00110D23"/>
    <w:rsid w:val="00210BC1"/>
    <w:rsid w:val="004920D6"/>
    <w:rsid w:val="004A5508"/>
    <w:rsid w:val="005A2DAC"/>
    <w:rsid w:val="00811704"/>
    <w:rsid w:val="00895B6A"/>
    <w:rsid w:val="00B601E4"/>
    <w:rsid w:val="00B973F9"/>
    <w:rsid w:val="00BE4212"/>
    <w:rsid w:val="00D537EA"/>
    <w:rsid w:val="00DB249B"/>
    <w:rsid w:val="00E221E6"/>
    <w:rsid w:val="00E95080"/>
    <w:rsid w:val="00F0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8132"/>
  <w15:chartTrackingRefBased/>
  <w15:docId w15:val="{82FD0174-E79E-499F-A7D0-5854F48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0D6"/>
    <w:rPr>
      <w:rFonts w:ascii="Palatino Linotype" w:hAnsi="Palatino Linotype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4920D6"/>
    <w:pPr>
      <w:suppressAutoHyphens/>
      <w:spacing w:before="560" w:after="40" w:line="240" w:lineRule="auto"/>
      <w:outlineLvl w:val="1"/>
    </w:pPr>
    <w:rPr>
      <w:rFonts w:ascii="Verdana" w:eastAsia="Times New Roman" w:hAnsi="Verdana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D6"/>
  </w:style>
  <w:style w:type="paragraph" w:styleId="Stopka">
    <w:name w:val="footer"/>
    <w:basedOn w:val="Normalny"/>
    <w:link w:val="Stopka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D6"/>
  </w:style>
  <w:style w:type="paragraph" w:customStyle="1" w:styleId="Default">
    <w:name w:val="Default"/>
    <w:rsid w:val="004920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920D6"/>
    <w:rPr>
      <w:rFonts w:ascii="Verdana" w:eastAsia="Times New Roman" w:hAnsi="Verdana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2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920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7</cp:revision>
  <dcterms:created xsi:type="dcterms:W3CDTF">2020-11-24T10:06:00Z</dcterms:created>
  <dcterms:modified xsi:type="dcterms:W3CDTF">2021-04-29T10:51:00Z</dcterms:modified>
</cp:coreProperties>
</file>